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E7D" w:rsidRPr="002A5BE0" w:rsidRDefault="000D0FA0" w:rsidP="002A5B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B41">
        <w:rPr>
          <w:rFonts w:ascii="Times New Roman" w:hAnsi="Times New Roman" w:cs="Times New Roman"/>
          <w:b/>
          <w:sz w:val="28"/>
          <w:szCs w:val="28"/>
        </w:rPr>
        <w:t>Задание, необходимое к выполнению каждым</w:t>
      </w:r>
      <w:r w:rsidR="00F67B41" w:rsidRPr="00F67B41">
        <w:rPr>
          <w:rFonts w:ascii="Times New Roman" w:hAnsi="Times New Roman" w:cs="Times New Roman"/>
          <w:b/>
          <w:sz w:val="28"/>
          <w:szCs w:val="28"/>
        </w:rPr>
        <w:t xml:space="preserve"> студентом</w:t>
      </w:r>
      <w:r w:rsidRPr="00F67B41">
        <w:rPr>
          <w:rFonts w:ascii="Times New Roman" w:hAnsi="Times New Roman" w:cs="Times New Roman"/>
          <w:b/>
          <w:sz w:val="28"/>
          <w:szCs w:val="28"/>
        </w:rPr>
        <w:t xml:space="preserve"> на одном из семинарских занятий.</w:t>
      </w:r>
      <w:r w:rsidRPr="002A5BE0">
        <w:rPr>
          <w:rFonts w:ascii="Times New Roman" w:hAnsi="Times New Roman" w:cs="Times New Roman"/>
          <w:sz w:val="28"/>
          <w:szCs w:val="28"/>
        </w:rPr>
        <w:t xml:space="preserve">  Каждое семинарское занятие должно быть не менее 3-4 докладов.  </w:t>
      </w:r>
      <w:r w:rsidR="00F67B41">
        <w:rPr>
          <w:rFonts w:ascii="Times New Roman" w:hAnsi="Times New Roman" w:cs="Times New Roman"/>
          <w:sz w:val="28"/>
          <w:szCs w:val="28"/>
        </w:rPr>
        <w:t>Допустима</w:t>
      </w:r>
      <w:r w:rsidRPr="002A5BE0">
        <w:rPr>
          <w:rFonts w:ascii="Times New Roman" w:hAnsi="Times New Roman" w:cs="Times New Roman"/>
          <w:sz w:val="28"/>
          <w:szCs w:val="28"/>
        </w:rPr>
        <w:t xml:space="preserve"> устная подача или в сопровождении с презентацией. Порядок докладов формирует староста группы, список тем также выдан старосте</w:t>
      </w:r>
      <w:bookmarkStart w:id="0" w:name="_GoBack"/>
      <w:bookmarkEnd w:id="0"/>
      <w:r w:rsidRPr="002A5BE0">
        <w:rPr>
          <w:rFonts w:ascii="Times New Roman" w:hAnsi="Times New Roman" w:cs="Times New Roman"/>
          <w:sz w:val="28"/>
          <w:szCs w:val="28"/>
        </w:rPr>
        <w:t>.</w:t>
      </w:r>
    </w:p>
    <w:p w:rsidR="000D0FA0" w:rsidRPr="002A5BE0" w:rsidRDefault="000D0FA0" w:rsidP="002A5BE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A5BE0">
        <w:rPr>
          <w:rFonts w:ascii="Times New Roman" w:hAnsi="Times New Roman" w:cs="Times New Roman"/>
          <w:sz w:val="28"/>
          <w:szCs w:val="28"/>
        </w:rPr>
        <w:t>Список тем:</w:t>
      </w:r>
    </w:p>
    <w:p w:rsidR="000D0FA0" w:rsidRPr="002A5BE0" w:rsidRDefault="000D0FA0" w:rsidP="002A5BE0">
      <w:pPr>
        <w:pStyle w:val="a3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0">
        <w:rPr>
          <w:rFonts w:ascii="Times New Roman" w:hAnsi="Times New Roman" w:cs="Times New Roman"/>
          <w:sz w:val="28"/>
          <w:szCs w:val="28"/>
        </w:rPr>
        <w:t>Федеральный закон «О физической культуре и спорте в Российской Федерации»</w:t>
      </w:r>
      <w:r w:rsidRPr="002A5BE0">
        <w:rPr>
          <w:rFonts w:ascii="Times New Roman" w:hAnsi="Times New Roman" w:cs="Times New Roman"/>
          <w:sz w:val="28"/>
          <w:szCs w:val="28"/>
        </w:rPr>
        <w:t xml:space="preserve"> статья 20</w:t>
      </w:r>
      <w:r w:rsidRPr="002A5BE0">
        <w:rPr>
          <w:rFonts w:ascii="Times New Roman" w:hAnsi="Times New Roman" w:cs="Times New Roman"/>
          <w:sz w:val="28"/>
          <w:szCs w:val="28"/>
        </w:rPr>
        <w:t>.</w:t>
      </w:r>
    </w:p>
    <w:p w:rsidR="000D0FA0" w:rsidRPr="002A5BE0" w:rsidRDefault="000D0FA0" w:rsidP="002A5BE0">
      <w:pPr>
        <w:pStyle w:val="a3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0">
        <w:rPr>
          <w:rFonts w:ascii="Times New Roman" w:hAnsi="Times New Roman" w:cs="Times New Roman"/>
          <w:sz w:val="28"/>
          <w:szCs w:val="28"/>
        </w:rPr>
        <w:t>Федеральный закон «О физической культуре и спорте в Российской Федерации» статья 20.</w:t>
      </w:r>
      <w:r w:rsidRPr="002A5BE0">
        <w:rPr>
          <w:rFonts w:ascii="Times New Roman" w:hAnsi="Times New Roman" w:cs="Times New Roman"/>
          <w:sz w:val="28"/>
          <w:szCs w:val="28"/>
        </w:rPr>
        <w:t>1.</w:t>
      </w:r>
    </w:p>
    <w:p w:rsidR="000D0FA0" w:rsidRPr="002A5BE0" w:rsidRDefault="000D0FA0" w:rsidP="002A5BE0">
      <w:pPr>
        <w:pStyle w:val="a3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0">
        <w:rPr>
          <w:rFonts w:ascii="Times New Roman" w:hAnsi="Times New Roman" w:cs="Times New Roman"/>
          <w:sz w:val="28"/>
          <w:szCs w:val="28"/>
        </w:rPr>
        <w:t>Федеральный закон «О физической культуре и спорте в Российской Федерации» статья 20.</w:t>
      </w:r>
      <w:r w:rsidRPr="002A5BE0">
        <w:rPr>
          <w:rFonts w:ascii="Times New Roman" w:hAnsi="Times New Roman" w:cs="Times New Roman"/>
          <w:sz w:val="28"/>
          <w:szCs w:val="28"/>
        </w:rPr>
        <w:t>2.</w:t>
      </w:r>
    </w:p>
    <w:p w:rsidR="000D0FA0" w:rsidRPr="002A5BE0" w:rsidRDefault="000D0FA0" w:rsidP="002A5BE0">
      <w:pPr>
        <w:pStyle w:val="a3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0">
        <w:rPr>
          <w:rFonts w:ascii="Times New Roman" w:hAnsi="Times New Roman" w:cs="Times New Roman"/>
          <w:sz w:val="28"/>
          <w:szCs w:val="28"/>
        </w:rPr>
        <w:t>Федеральный закон «О физической культуре и спорте в Российской Федерации» статья 20.</w:t>
      </w:r>
      <w:r w:rsidRPr="002A5BE0">
        <w:rPr>
          <w:rFonts w:ascii="Times New Roman" w:hAnsi="Times New Roman" w:cs="Times New Roman"/>
          <w:sz w:val="28"/>
          <w:szCs w:val="28"/>
        </w:rPr>
        <w:t>3.</w:t>
      </w:r>
    </w:p>
    <w:p w:rsidR="000D0FA0" w:rsidRPr="002A5BE0" w:rsidRDefault="000D0FA0" w:rsidP="002A5BE0">
      <w:pPr>
        <w:pStyle w:val="a3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0">
        <w:rPr>
          <w:rFonts w:ascii="Times New Roman" w:hAnsi="Times New Roman" w:cs="Times New Roman"/>
          <w:sz w:val="28"/>
          <w:szCs w:val="28"/>
        </w:rPr>
        <w:t>Федеральный закон «О физической культуре и спорте в Российской Федерации»</w:t>
      </w:r>
      <w:r w:rsidRPr="002A5BE0">
        <w:rPr>
          <w:rFonts w:ascii="Times New Roman" w:hAnsi="Times New Roman" w:cs="Times New Roman"/>
          <w:sz w:val="28"/>
          <w:szCs w:val="28"/>
        </w:rPr>
        <w:t xml:space="preserve"> статья 23</w:t>
      </w:r>
      <w:r w:rsidRPr="002A5BE0">
        <w:rPr>
          <w:rFonts w:ascii="Times New Roman" w:hAnsi="Times New Roman" w:cs="Times New Roman"/>
          <w:sz w:val="28"/>
          <w:szCs w:val="28"/>
        </w:rPr>
        <w:t>.</w:t>
      </w:r>
    </w:p>
    <w:p w:rsidR="000D0FA0" w:rsidRPr="002A5BE0" w:rsidRDefault="000D0FA0" w:rsidP="002A5BE0">
      <w:pPr>
        <w:pStyle w:val="a3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0">
        <w:rPr>
          <w:rFonts w:ascii="Times New Roman" w:hAnsi="Times New Roman" w:cs="Times New Roman"/>
          <w:sz w:val="28"/>
          <w:szCs w:val="28"/>
        </w:rPr>
        <w:t>Федеральный закон «О физической культуре и спорте в Российской Федерации»</w:t>
      </w:r>
      <w:r w:rsidRPr="002A5BE0">
        <w:rPr>
          <w:rFonts w:ascii="Times New Roman" w:hAnsi="Times New Roman" w:cs="Times New Roman"/>
          <w:sz w:val="28"/>
          <w:szCs w:val="28"/>
        </w:rPr>
        <w:t xml:space="preserve"> статья 26.2</w:t>
      </w:r>
      <w:r w:rsidRPr="002A5BE0">
        <w:rPr>
          <w:rFonts w:ascii="Times New Roman" w:hAnsi="Times New Roman" w:cs="Times New Roman"/>
          <w:sz w:val="28"/>
          <w:szCs w:val="28"/>
        </w:rPr>
        <w:t>.</w:t>
      </w:r>
    </w:p>
    <w:p w:rsidR="000D0FA0" w:rsidRPr="002A5BE0" w:rsidRDefault="000D0FA0" w:rsidP="002A5BE0">
      <w:pPr>
        <w:pStyle w:val="a3"/>
        <w:widowControl w:val="0"/>
        <w:numPr>
          <w:ilvl w:val="0"/>
          <w:numId w:val="3"/>
        </w:numPr>
        <w:spacing w:after="0" w:line="360" w:lineRule="auto"/>
        <w:jc w:val="both"/>
        <w:rPr>
          <w:rStyle w:val="hl"/>
          <w:rFonts w:ascii="Times New Roman" w:hAnsi="Times New Roman" w:cs="Times New Roman"/>
          <w:sz w:val="28"/>
          <w:szCs w:val="28"/>
        </w:rPr>
      </w:pPr>
      <w:r w:rsidRPr="002A5BE0">
        <w:rPr>
          <w:rStyle w:val="hl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ТК РФ Статья 348.5</w:t>
      </w:r>
    </w:p>
    <w:p w:rsidR="000D0FA0" w:rsidRPr="002A5BE0" w:rsidRDefault="000D0FA0" w:rsidP="002A5BE0">
      <w:pPr>
        <w:pStyle w:val="a3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0">
        <w:rPr>
          <w:rFonts w:ascii="Times New Roman" w:hAnsi="Times New Roman" w:cs="Times New Roman"/>
          <w:sz w:val="28"/>
          <w:szCs w:val="28"/>
        </w:rPr>
        <w:t xml:space="preserve">УК РФ ст. 184 </w:t>
      </w:r>
    </w:p>
    <w:p w:rsidR="000D0FA0" w:rsidRPr="002A5BE0" w:rsidRDefault="00513BC7" w:rsidP="002A5BE0">
      <w:pPr>
        <w:pStyle w:val="a3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0">
        <w:rPr>
          <w:rFonts w:ascii="Times New Roman" w:hAnsi="Times New Roman" w:cs="Times New Roman"/>
          <w:sz w:val="28"/>
          <w:szCs w:val="28"/>
        </w:rPr>
        <w:t>Особенности Положения</w:t>
      </w:r>
      <w:r w:rsidR="000D0FA0" w:rsidRPr="002A5BE0">
        <w:rPr>
          <w:rFonts w:ascii="Times New Roman" w:hAnsi="Times New Roman" w:cs="Times New Roman"/>
          <w:sz w:val="28"/>
          <w:szCs w:val="28"/>
        </w:rPr>
        <w:t xml:space="preserve"> о межрегиональных и всероссийских соревнованиях по </w:t>
      </w:r>
      <w:r w:rsidRPr="002A5BE0">
        <w:rPr>
          <w:rFonts w:ascii="Times New Roman" w:hAnsi="Times New Roman" w:cs="Times New Roman"/>
          <w:sz w:val="28"/>
          <w:szCs w:val="28"/>
        </w:rPr>
        <w:t>вашему виду спорта на 2020 год (5 чел не больше, обязательно чтобы виды спорта были разные)</w:t>
      </w:r>
    </w:p>
    <w:p w:rsidR="000D0FA0" w:rsidRPr="002A5BE0" w:rsidRDefault="00513BC7" w:rsidP="002A5BE0">
      <w:pPr>
        <w:pStyle w:val="a3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0">
        <w:rPr>
          <w:rFonts w:ascii="Times New Roman" w:hAnsi="Times New Roman" w:cs="Times New Roman"/>
          <w:sz w:val="28"/>
          <w:szCs w:val="28"/>
        </w:rPr>
        <w:t>Особенности проведения спортивных соревнований для разных возрастов по вашему виду спорт в настоящее время (не более 3 человек, обязательно чтобы виды спорта были разные)</w:t>
      </w:r>
    </w:p>
    <w:p w:rsidR="00513BC7" w:rsidRPr="002A5BE0" w:rsidRDefault="00513BC7" w:rsidP="002A5BE0">
      <w:pPr>
        <w:pStyle w:val="a3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0">
        <w:rPr>
          <w:rFonts w:ascii="Times New Roman" w:hAnsi="Times New Roman" w:cs="Times New Roman"/>
          <w:sz w:val="28"/>
          <w:szCs w:val="28"/>
        </w:rPr>
        <w:t>Особенности проведения спортивных соревнований в вашем регионе в настоящее время (не более 3 человек, обязательно чтобы регионы были разные)</w:t>
      </w:r>
    </w:p>
    <w:p w:rsidR="000D0FA0" w:rsidRPr="002A5BE0" w:rsidRDefault="002A5BE0" w:rsidP="002A5BE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A5BE0">
        <w:rPr>
          <w:rFonts w:ascii="Times New Roman" w:hAnsi="Times New Roman" w:cs="Times New Roman"/>
          <w:sz w:val="28"/>
          <w:szCs w:val="28"/>
        </w:rPr>
        <w:t>Ставки на оплату работы судейского аппарата в вашем виде спорта (не более 3-х человек, обязательно распечатать и сослаться на конкретный документ)</w:t>
      </w:r>
    </w:p>
    <w:sectPr w:rsidR="000D0FA0" w:rsidRPr="002A5BE0" w:rsidSect="002A5BE0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D7A81"/>
    <w:multiLevelType w:val="hybridMultilevel"/>
    <w:tmpl w:val="E6700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C053D7"/>
    <w:multiLevelType w:val="hybridMultilevel"/>
    <w:tmpl w:val="0F684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190B55"/>
    <w:multiLevelType w:val="hybridMultilevel"/>
    <w:tmpl w:val="00028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A0"/>
    <w:rsid w:val="000D0FA0"/>
    <w:rsid w:val="00107663"/>
    <w:rsid w:val="002A5BE0"/>
    <w:rsid w:val="003B121B"/>
    <w:rsid w:val="00513BC7"/>
    <w:rsid w:val="007859BB"/>
    <w:rsid w:val="0089477D"/>
    <w:rsid w:val="008C0445"/>
    <w:rsid w:val="00A44504"/>
    <w:rsid w:val="00B144F4"/>
    <w:rsid w:val="00B84B81"/>
    <w:rsid w:val="00BC39E2"/>
    <w:rsid w:val="00F6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0FA0"/>
    <w:pPr>
      <w:ind w:left="720"/>
      <w:contextualSpacing/>
    </w:pPr>
  </w:style>
  <w:style w:type="paragraph" w:customStyle="1" w:styleId="FirstParagraph">
    <w:name w:val="First Paragraph"/>
    <w:basedOn w:val="a4"/>
    <w:next w:val="a4"/>
    <w:qFormat/>
    <w:rsid w:val="000D0FA0"/>
    <w:pPr>
      <w:spacing w:before="180" w:after="180" w:line="240" w:lineRule="auto"/>
    </w:pPr>
    <w:rPr>
      <w:sz w:val="24"/>
      <w:szCs w:val="24"/>
      <w:lang w:val="en-US"/>
    </w:rPr>
  </w:style>
  <w:style w:type="character" w:styleId="a5">
    <w:name w:val="Emphasis"/>
    <w:qFormat/>
    <w:rsid w:val="000D0FA0"/>
    <w:rPr>
      <w:i/>
      <w:iCs/>
    </w:rPr>
  </w:style>
  <w:style w:type="character" w:customStyle="1" w:styleId="font6">
    <w:name w:val="font6"/>
    <w:basedOn w:val="a0"/>
    <w:rsid w:val="000D0FA0"/>
  </w:style>
  <w:style w:type="paragraph" w:styleId="a4">
    <w:name w:val="Body Text"/>
    <w:basedOn w:val="a"/>
    <w:link w:val="a6"/>
    <w:uiPriority w:val="99"/>
    <w:semiHidden/>
    <w:unhideWhenUsed/>
    <w:rsid w:val="000D0FA0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0D0FA0"/>
  </w:style>
  <w:style w:type="character" w:customStyle="1" w:styleId="hl">
    <w:name w:val="hl"/>
    <w:basedOn w:val="a0"/>
    <w:rsid w:val="000D0F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0FA0"/>
    <w:pPr>
      <w:ind w:left="720"/>
      <w:contextualSpacing/>
    </w:pPr>
  </w:style>
  <w:style w:type="paragraph" w:customStyle="1" w:styleId="FirstParagraph">
    <w:name w:val="First Paragraph"/>
    <w:basedOn w:val="a4"/>
    <w:next w:val="a4"/>
    <w:qFormat/>
    <w:rsid w:val="000D0FA0"/>
    <w:pPr>
      <w:spacing w:before="180" w:after="180" w:line="240" w:lineRule="auto"/>
    </w:pPr>
    <w:rPr>
      <w:sz w:val="24"/>
      <w:szCs w:val="24"/>
      <w:lang w:val="en-US"/>
    </w:rPr>
  </w:style>
  <w:style w:type="character" w:styleId="a5">
    <w:name w:val="Emphasis"/>
    <w:qFormat/>
    <w:rsid w:val="000D0FA0"/>
    <w:rPr>
      <w:i/>
      <w:iCs/>
    </w:rPr>
  </w:style>
  <w:style w:type="character" w:customStyle="1" w:styleId="font6">
    <w:name w:val="font6"/>
    <w:basedOn w:val="a0"/>
    <w:rsid w:val="000D0FA0"/>
  </w:style>
  <w:style w:type="paragraph" w:styleId="a4">
    <w:name w:val="Body Text"/>
    <w:basedOn w:val="a"/>
    <w:link w:val="a6"/>
    <w:uiPriority w:val="99"/>
    <w:semiHidden/>
    <w:unhideWhenUsed/>
    <w:rsid w:val="000D0FA0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0D0FA0"/>
  </w:style>
  <w:style w:type="character" w:customStyle="1" w:styleId="hl">
    <w:name w:val="hl"/>
    <w:basedOn w:val="a0"/>
    <w:rsid w:val="000D0F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2020-09-07T19:54:00Z</dcterms:created>
  <dcterms:modified xsi:type="dcterms:W3CDTF">2020-09-07T20:27:00Z</dcterms:modified>
</cp:coreProperties>
</file>